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32EF1" w14:textId="77777777" w:rsidR="00BA44C8" w:rsidRDefault="00BA44C8" w:rsidP="00BA44C8">
      <w:pPr>
        <w:pStyle w:val="p1"/>
      </w:pPr>
      <w:bookmarkStart w:id="0" w:name="_GoBack"/>
      <w:bookmarkEnd w:id="0"/>
      <w:r>
        <w:t>Materia e Luce - -Jean Claude Lemagny</w:t>
      </w:r>
    </w:p>
    <w:p w14:paraId="211C8288" w14:textId="77777777" w:rsidR="00BA44C8" w:rsidRDefault="00BA44C8" w:rsidP="00BA44C8">
      <w:pPr>
        <w:pStyle w:val="p1"/>
      </w:pPr>
    </w:p>
    <w:p w14:paraId="5DC870F9" w14:textId="77777777" w:rsidR="00BA44C8" w:rsidRDefault="00BA44C8" w:rsidP="00BA44C8">
      <w:pPr>
        <w:pStyle w:val="p1"/>
      </w:pPr>
      <w:r>
        <w:t xml:space="preserve">l linguaggio del dotto tende a riportare tutto a </w:t>
      </w:r>
      <w:proofErr w:type="gramStart"/>
      <w:r>
        <w:t>se</w:t>
      </w:r>
      <w:proofErr w:type="gramEnd"/>
      <w:r>
        <w:t xml:space="preserve"> stesso, la parola del poeta vuole cogliere il più piccolo particolare delle</w:t>
      </w:r>
    </w:p>
    <w:p w14:paraId="6DA2EAED" w14:textId="77777777" w:rsidR="00BA44C8" w:rsidRDefault="00BA44C8" w:rsidP="00BA44C8">
      <w:pPr>
        <w:pStyle w:val="p1"/>
      </w:pPr>
      <w:r>
        <w:t>cose. La scienza realizza il suo progetto quando dimostra le identità più profonde. L'arte realizza il suo proposito quando</w:t>
      </w:r>
    </w:p>
    <w:p w14:paraId="1E1B8A93" w14:textId="77777777" w:rsidR="00BA44C8" w:rsidRDefault="00BA44C8" w:rsidP="00BA44C8">
      <w:pPr>
        <w:pStyle w:val="p1"/>
      </w:pPr>
      <w:r>
        <w:t>evoca l’irriducibile.</w:t>
      </w:r>
    </w:p>
    <w:p w14:paraId="219FE246" w14:textId="77777777" w:rsidR="00BA44C8" w:rsidRDefault="00BA44C8" w:rsidP="00BA44C8">
      <w:pPr>
        <w:pStyle w:val="p1"/>
      </w:pPr>
      <w:r>
        <w:t>In questo la fotografia, che altro non sa che mostrare, è arte per eccellenza. Tutto ciò che deve alla chimica e all’ottica lo</w:t>
      </w:r>
    </w:p>
    <w:p w14:paraId="0DB86C1A" w14:textId="77777777" w:rsidR="00BA44C8" w:rsidRDefault="00BA44C8" w:rsidP="00BA44C8">
      <w:pPr>
        <w:pStyle w:val="p1"/>
      </w:pPr>
      <w:r>
        <w:t>perde davanti al suo potere di fare apparire un universo incontaminato.</w:t>
      </w:r>
    </w:p>
    <w:p w14:paraId="7717DEA9" w14:textId="77777777" w:rsidR="00BA44C8" w:rsidRDefault="00BA44C8" w:rsidP="00BA44C8">
      <w:pPr>
        <w:pStyle w:val="p1"/>
      </w:pPr>
      <w:r>
        <w:t>La fotografia è ritiro, ricezione, accettazione, rifiuto di collegare le cose con luoghi comuni.</w:t>
      </w:r>
    </w:p>
    <w:p w14:paraId="69C5E297" w14:textId="77777777" w:rsidR="00BA44C8" w:rsidRDefault="00BA44C8" w:rsidP="00BA44C8">
      <w:pPr>
        <w:pStyle w:val="p1"/>
      </w:pPr>
      <w:proofErr w:type="gramStart"/>
      <w:r>
        <w:t>E’</w:t>
      </w:r>
      <w:proofErr w:type="gramEnd"/>
      <w:r>
        <w:t xml:space="preserve"> il luogo del “mai più”. Così e non diversamente, una volta per tutte, ciò che è mai si verificherà due volte.</w:t>
      </w:r>
    </w:p>
    <w:p w14:paraId="6792BBF4" w14:textId="77777777" w:rsidR="00BA44C8" w:rsidRDefault="00BA44C8" w:rsidP="00BA44C8">
      <w:pPr>
        <w:pStyle w:val="p1"/>
      </w:pPr>
      <w:r>
        <w:t>L’opera d’arte è una cosa fatta dalla mano dell’uomo, e che, tuttavia, tenta di mostrarsi come un oggetto della natura.</w:t>
      </w:r>
    </w:p>
    <w:p w14:paraId="03417E93" w14:textId="77777777" w:rsidR="00BA44C8" w:rsidRDefault="00BA44C8" w:rsidP="00BA44C8">
      <w:pPr>
        <w:pStyle w:val="p1"/>
      </w:pPr>
      <w:r>
        <w:t>Un’opera tecnica prolunga il pensiero all’interno del nostro ambiente. Tutto quello che di familiare ha un’opera d’arte,</w:t>
      </w:r>
    </w:p>
    <w:p w14:paraId="02A17558" w14:textId="77777777" w:rsidR="00BA44C8" w:rsidRDefault="00BA44C8" w:rsidP="00BA44C8">
      <w:pPr>
        <w:pStyle w:val="p1"/>
      </w:pPr>
      <w:r>
        <w:t xml:space="preserve">come tutto ciò che vi si trova di misterioso, ha per noi lo stesso modo di essere di </w:t>
      </w:r>
      <w:proofErr w:type="spellStart"/>
      <w:r>
        <w:t>un’albero</w:t>
      </w:r>
      <w:proofErr w:type="spellEnd"/>
      <w:r>
        <w:t xml:space="preserve"> o una roccia.</w:t>
      </w:r>
    </w:p>
    <w:p w14:paraId="071F5D55" w14:textId="77777777" w:rsidR="00BA44C8" w:rsidRDefault="00BA44C8" w:rsidP="00BA44C8">
      <w:pPr>
        <w:pStyle w:val="p1"/>
      </w:pPr>
      <w:r>
        <w:t>Il fotografo è un’artista emblematico. Lascia fare all’universo. Ma non può mai arrivarvi del tutto.</w:t>
      </w:r>
    </w:p>
    <w:p w14:paraId="594C3E5E" w14:textId="77777777" w:rsidR="00BA44C8" w:rsidRDefault="00BA44C8" w:rsidP="00BA44C8">
      <w:pPr>
        <w:pStyle w:val="p1"/>
      </w:pPr>
      <w:r>
        <w:t>La diffidenza davanti agli artifici che permettono di manipolare l’immagine fotografica alla sua origine, in un sentimento</w:t>
      </w:r>
    </w:p>
    <w:p w14:paraId="5D019314" w14:textId="77777777" w:rsidR="00BA44C8" w:rsidRDefault="00BA44C8" w:rsidP="00BA44C8">
      <w:pPr>
        <w:pStyle w:val="p1"/>
      </w:pPr>
      <w:r>
        <w:t>sano che ciò che c’è di più fotografico nella fotografia è anche quello che c’è in essa di più artistico; è questo che non</w:t>
      </w:r>
    </w:p>
    <w:p w14:paraId="2074425B" w14:textId="77777777" w:rsidR="00BA44C8" w:rsidRDefault="00BA44C8" w:rsidP="00BA44C8">
      <w:pPr>
        <w:pStyle w:val="p1"/>
      </w:pPr>
      <w:r>
        <w:t>bisogna tradire.</w:t>
      </w:r>
    </w:p>
    <w:p w14:paraId="2722599A" w14:textId="77777777" w:rsidR="00BA44C8" w:rsidRDefault="00BA44C8" w:rsidP="00BA44C8">
      <w:pPr>
        <w:pStyle w:val="p1"/>
      </w:pPr>
      <w:r>
        <w:t>Resta solo il fatto che è vano dissimilare ciò che ogni foto deve a diverse manipolazioni e convenzioni.</w:t>
      </w:r>
    </w:p>
    <w:p w14:paraId="6BD439CA" w14:textId="77777777" w:rsidR="00BA44C8" w:rsidRDefault="00BA44C8" w:rsidP="00BA44C8">
      <w:pPr>
        <w:pStyle w:val="p1"/>
      </w:pPr>
      <w:r>
        <w:t>Davanti a questo doppio vincolo sta la libertà dell’arte di non trascurare alcunché di possibile.</w:t>
      </w:r>
    </w:p>
    <w:p w14:paraId="47B9FA36" w14:textId="77777777" w:rsidR="00BA44C8" w:rsidRDefault="00BA44C8" w:rsidP="00BA44C8">
      <w:pPr>
        <w:pStyle w:val="p1"/>
      </w:pPr>
      <w:r>
        <w:t>La fotografia ha rivelato tali risorse plastiche e sensuali che la loro esplorazione è la parte migliore della sua ricerca contemporanea.</w:t>
      </w:r>
    </w:p>
    <w:p w14:paraId="44C0BEF6" w14:textId="77777777" w:rsidR="00BA44C8" w:rsidRDefault="00BA44C8" w:rsidP="00BA44C8">
      <w:pPr>
        <w:pStyle w:val="p1"/>
      </w:pPr>
      <w:r>
        <w:t>Ma queste ricerche visive acquisiscono la loro ragion d'essere quando si interpongono davanti al sorgere di una presenza</w:t>
      </w:r>
    </w:p>
    <w:p w14:paraId="316AB8F0" w14:textId="77777777" w:rsidR="00BA44C8" w:rsidRDefault="00BA44C8" w:rsidP="00BA44C8">
      <w:pPr>
        <w:pStyle w:val="p1"/>
      </w:pPr>
      <w:r>
        <w:t>e alla freschezza di un’apparizione.</w:t>
      </w:r>
    </w:p>
    <w:p w14:paraId="6645934C" w14:textId="77777777" w:rsidR="00BA44C8" w:rsidRDefault="00BA44C8" w:rsidP="00BA44C8">
      <w:pPr>
        <w:pStyle w:val="p1"/>
      </w:pPr>
      <w:r>
        <w:t>Quando le bellezze retiniche si prestano compiacentemente all’analisi, esse si decompongono e svaniscono. Si conosce la</w:t>
      </w:r>
    </w:p>
    <w:p w14:paraId="1630A8B9" w14:textId="77777777" w:rsidR="00BA44C8" w:rsidRDefault="00BA44C8" w:rsidP="00BA44C8">
      <w:pPr>
        <w:pStyle w:val="p1"/>
      </w:pPr>
      <w:r>
        <w:t>vanità delle spiegazioni pedanti della regola aurea. E troppe immagini si sotterrano sotto le loro alluvioni, come un guado</w:t>
      </w:r>
    </w:p>
    <w:p w14:paraId="63C57A13" w14:textId="77777777" w:rsidR="00BA44C8" w:rsidRDefault="00BA44C8" w:rsidP="00BA44C8">
      <w:pPr>
        <w:pStyle w:val="p1"/>
      </w:pPr>
      <w:r>
        <w:t>del deserto.</w:t>
      </w:r>
    </w:p>
    <w:p w14:paraId="29E925F0" w14:textId="77777777" w:rsidR="00BA44C8" w:rsidRDefault="00BA44C8" w:rsidP="00BA44C8">
      <w:pPr>
        <w:pStyle w:val="p1"/>
      </w:pPr>
      <w:r>
        <w:t>In fotografia, registrazione e manipolazione sono in promiscuità. Ma arte e decorazione sono inconciliabili. Il desiderio</w:t>
      </w:r>
    </w:p>
    <w:p w14:paraId="70612567" w14:textId="77777777" w:rsidR="00BA44C8" w:rsidRDefault="00BA44C8" w:rsidP="00BA44C8">
      <w:pPr>
        <w:pStyle w:val="p1"/>
      </w:pPr>
      <w:r>
        <w:t>di armonia è comune ad entrambe, anche il ritmo, ma esse differiscono per la parte più intima e decisiva delle forme: la</w:t>
      </w:r>
    </w:p>
    <w:p w14:paraId="59E4C99E" w14:textId="77777777" w:rsidR="00BA44C8" w:rsidRDefault="00BA44C8" w:rsidP="00BA44C8">
      <w:pPr>
        <w:pStyle w:val="p1"/>
      </w:pPr>
      <w:r>
        <w:t>tensione che abita il ritmo. La decorazione è in questo mondo e si integra con esso; l’opera d’arte si costituisce in un</w:t>
      </w:r>
    </w:p>
    <w:p w14:paraId="39178D23" w14:textId="77777777" w:rsidR="00BA44C8" w:rsidRDefault="00BA44C8" w:rsidP="00BA44C8">
      <w:pPr>
        <w:pStyle w:val="p1"/>
      </w:pPr>
      <w:r>
        <w:t xml:space="preserve">mondo separato. </w:t>
      </w:r>
      <w:proofErr w:type="gramStart"/>
      <w:r>
        <w:t>E’</w:t>
      </w:r>
      <w:proofErr w:type="gramEnd"/>
      <w:r>
        <w:t xml:space="preserve"> per questo che essa è autonoma, e deriva il suo essere dal suo equilibrio interno.</w:t>
      </w:r>
    </w:p>
    <w:p w14:paraId="578E5047" w14:textId="77777777" w:rsidR="00BA44C8" w:rsidRDefault="00BA44C8" w:rsidP="00BA44C8">
      <w:pPr>
        <w:pStyle w:val="p1"/>
      </w:pPr>
      <w:r>
        <w:t>Arte e decorazione hanno visto variare i loro limiti nella storia. Nelle prime arti esse non si ponevano come oggi. Certi</w:t>
      </w:r>
    </w:p>
    <w:p w14:paraId="09AAA876" w14:textId="77777777" w:rsidR="00BA44C8" w:rsidRDefault="00BA44C8" w:rsidP="00BA44C8">
      <w:pPr>
        <w:pStyle w:val="p1"/>
      </w:pPr>
      <w:r>
        <w:t>grandi artisti (Matisse) hanno gioito della loro contiguità. Ma la loro separazione è permanente. Esse hanno un bell’essere</w:t>
      </w:r>
    </w:p>
    <w:p w14:paraId="730D6339" w14:textId="77777777" w:rsidR="00BA44C8" w:rsidRDefault="00BA44C8" w:rsidP="00BA44C8">
      <w:pPr>
        <w:pStyle w:val="p1"/>
      </w:pPr>
      <w:r>
        <w:t>nello spazio fisico, ma non sono in uno stesso spazio estetico.</w:t>
      </w:r>
    </w:p>
    <w:p w14:paraId="63A46FED" w14:textId="77777777" w:rsidR="00BA44C8" w:rsidRDefault="00BA44C8" w:rsidP="00BA44C8">
      <w:pPr>
        <w:pStyle w:val="p1"/>
      </w:pPr>
      <w:r>
        <w:t>Ogni realtà può essere armoniosa, ma non tutta la realtà è viva. Il jazz ci offre un buon esempio.: né la regolarità, né la</w:t>
      </w:r>
    </w:p>
    <w:p w14:paraId="3666B86E" w14:textId="77777777" w:rsidR="00BA44C8" w:rsidRDefault="00BA44C8" w:rsidP="00BA44C8">
      <w:pPr>
        <w:pStyle w:val="p1"/>
      </w:pPr>
      <w:r>
        <w:t>forza, né l’equilibrio del tempo sono sufficienti, c’è bisogno dello “swing”, questa impercettibile differenza fa che tutto si</w:t>
      </w:r>
    </w:p>
    <w:p w14:paraId="1DBE2BEE" w14:textId="77777777" w:rsidR="00BA44C8" w:rsidRDefault="00BA44C8" w:rsidP="00BA44C8">
      <w:pPr>
        <w:pStyle w:val="p1"/>
      </w:pPr>
      <w:r>
        <w:t>riapra, prenda vita e rilancia l’invenzione melodica. Così come la respirazione e i battiti del cuore ci fanno vivere, ma ci ricordano anche la nostra morte.</w:t>
      </w:r>
    </w:p>
    <w:p w14:paraId="23A80661" w14:textId="77777777" w:rsidR="00BA44C8" w:rsidRDefault="00BA44C8" w:rsidP="00BA44C8">
      <w:pPr>
        <w:pStyle w:val="p1"/>
      </w:pPr>
      <w:r>
        <w:t>L’uomo è libero fin quando è un essere per la morte. E l’estetica è al centro della condizione umana, perché essa è chiamata</w:t>
      </w:r>
    </w:p>
    <w:p w14:paraId="00098492" w14:textId="77777777" w:rsidR="00BA44C8" w:rsidRDefault="00BA44C8" w:rsidP="00BA44C8">
      <w:pPr>
        <w:pStyle w:val="p1"/>
      </w:pPr>
      <w:r>
        <w:t>a riconoscere le differenti forme di tensione che animano le opere, e non soltanto le loro armonie decorative.</w:t>
      </w:r>
    </w:p>
    <w:p w14:paraId="082F738A" w14:textId="77777777" w:rsidR="00BA44C8" w:rsidRDefault="00BA44C8" w:rsidP="00BA44C8">
      <w:pPr>
        <w:pStyle w:val="p1"/>
      </w:pPr>
      <w:r>
        <w:t>La tensione che si manifesta particolarmente nella fotografia è la tensione tra materia e luce. In effetti la fotografia è l’arte</w:t>
      </w:r>
    </w:p>
    <w:p w14:paraId="1F7025D7" w14:textId="77777777" w:rsidR="00BA44C8" w:rsidRDefault="00BA44C8" w:rsidP="00BA44C8">
      <w:pPr>
        <w:pStyle w:val="p1"/>
      </w:pPr>
      <w:r>
        <w:t>dove questi due aspetti del reale si manifestano non più per imitazione e finzione ma in diretta, per contatto.</w:t>
      </w:r>
    </w:p>
    <w:p w14:paraId="2C686CC9" w14:textId="77777777" w:rsidR="00BA44C8" w:rsidRDefault="00BA44C8" w:rsidP="00BA44C8">
      <w:pPr>
        <w:pStyle w:val="p1"/>
      </w:pPr>
      <w:r>
        <w:t>Tra la facoltà di registrare le più piccole deviazioni, delineamenti e granuli di materia, le sue più leggere rugosità, e la facoltà</w:t>
      </w:r>
    </w:p>
    <w:p w14:paraId="3D222DD1" w14:textId="77777777" w:rsidR="00BA44C8" w:rsidRDefault="00BA44C8" w:rsidP="00BA44C8">
      <w:pPr>
        <w:pStyle w:val="p1"/>
      </w:pPr>
      <w:r>
        <w:t>di riflettere la luce stessa, di entrare nella sua trasparenza, s’instaura una tensione fondamentale da il cui il fotografo creatore</w:t>
      </w:r>
    </w:p>
    <w:p w14:paraId="634479C0" w14:textId="77777777" w:rsidR="00BA44C8" w:rsidRDefault="00BA44C8" w:rsidP="00BA44C8">
      <w:pPr>
        <w:pStyle w:val="p1"/>
      </w:pPr>
      <w:r>
        <w:t>non deve separarsi.</w:t>
      </w:r>
    </w:p>
    <w:p w14:paraId="54FF97E3" w14:textId="77777777" w:rsidR="00BA44C8" w:rsidRDefault="00BA44C8" w:rsidP="00BA44C8">
      <w:pPr>
        <w:pStyle w:val="p1"/>
      </w:pPr>
      <w:r>
        <w:t>E qui le opere più belle sono quelle che elevano questa tensione più in alto. Da una parte lo spessore e la durata, il reale</w:t>
      </w:r>
    </w:p>
    <w:p w14:paraId="6C72B0D6" w14:textId="77777777" w:rsidR="00BA44C8" w:rsidRDefault="00BA44C8" w:rsidP="00BA44C8">
      <w:pPr>
        <w:pStyle w:val="p1"/>
      </w:pPr>
      <w:r>
        <w:t xml:space="preserve">delle cose viste da un particolare taglio, reale chiuso su stesso. “Opacità chiusa, per niente, su </w:t>
      </w:r>
      <w:proofErr w:type="gramStart"/>
      <w:r>
        <w:t>se</w:t>
      </w:r>
      <w:proofErr w:type="gramEnd"/>
      <w:r>
        <w:t xml:space="preserve"> stessa” (</w:t>
      </w:r>
      <w:proofErr w:type="spellStart"/>
      <w:r>
        <w:t>Heidegger</w:t>
      </w:r>
      <w:proofErr w:type="spellEnd"/>
      <w:r>
        <w:t>). Massa</w:t>
      </w:r>
    </w:p>
    <w:p w14:paraId="06F6E5A0" w14:textId="77777777" w:rsidR="00BA44C8" w:rsidRDefault="00BA44C8" w:rsidP="00BA44C8">
      <w:pPr>
        <w:pStyle w:val="p1"/>
      </w:pPr>
      <w:r>
        <w:t>che si da in tutti gli accidenti della sua superficie e le sue spaccature, e si ritrova anche densa e impenetrabile in ogni suo</w:t>
      </w:r>
    </w:p>
    <w:p w14:paraId="48D3E38C" w14:textId="77777777" w:rsidR="00BA44C8" w:rsidRDefault="00BA44C8" w:rsidP="00BA44C8">
      <w:pPr>
        <w:pStyle w:val="p1"/>
      </w:pPr>
      <w:r>
        <w:t>pezzo, in ogni suo frammento.</w:t>
      </w:r>
    </w:p>
    <w:p w14:paraId="03CD4316" w14:textId="77777777" w:rsidR="00BA44C8" w:rsidRDefault="00BA44C8" w:rsidP="00BA44C8">
      <w:pPr>
        <w:pStyle w:val="p1"/>
      </w:pPr>
      <w:r>
        <w:t>Dall’altra parte l’impalpabile vibrazione della luce, viene dal fondo dell’universo, per sospendere il ricordo nella traccia fotografica.</w:t>
      </w:r>
    </w:p>
    <w:p w14:paraId="74935292" w14:textId="77777777" w:rsidR="00BA44C8" w:rsidRDefault="00BA44C8" w:rsidP="00BA44C8">
      <w:pPr>
        <w:pStyle w:val="p1"/>
      </w:pPr>
      <w:r>
        <w:t>Tutti i pezzi della materia tendono a migrare lentamente gli uni verso gli altri. La loro vocazione profonda è di agglomerarsi.</w:t>
      </w:r>
    </w:p>
    <w:p w14:paraId="52D391FD" w14:textId="77777777" w:rsidR="00BA44C8" w:rsidRDefault="00BA44C8" w:rsidP="00BA44C8">
      <w:pPr>
        <w:pStyle w:val="p1"/>
      </w:pPr>
      <w:r>
        <w:t>Il fotografo può sceglierli nel momento in cui essi si solidificano in un bassorilievo continuo; può anche sceglierli quando</w:t>
      </w:r>
    </w:p>
    <w:p w14:paraId="199486EE" w14:textId="77777777" w:rsidR="00BA44C8" w:rsidRDefault="00BA44C8" w:rsidP="00BA44C8">
      <w:pPr>
        <w:pStyle w:val="p1"/>
      </w:pPr>
      <w:r>
        <w:t>nuotano, dispersi, come schegge nella luce.</w:t>
      </w:r>
    </w:p>
    <w:p w14:paraId="72092123" w14:textId="77777777" w:rsidR="00BA44C8" w:rsidRDefault="00BA44C8" w:rsidP="00BA44C8">
      <w:pPr>
        <w:pStyle w:val="p1"/>
      </w:pPr>
      <w:r>
        <w:t>La luce è sorgere ed esplosione, essa accorre da un punto lontano, dal fondo del cielo. Poco importa che essa sia così</w:t>
      </w:r>
    </w:p>
    <w:p w14:paraId="63494342" w14:textId="77777777" w:rsidR="00BA44C8" w:rsidRDefault="00BA44C8" w:rsidP="00BA44C8">
      <w:pPr>
        <w:pStyle w:val="p1"/>
      </w:pPr>
      <w:r>
        <w:t>spesso rimbalzata tra tempi, essa non si attarda mai, si intensifica, si disperde nella sua diluizione, ma sempre si precipita</w:t>
      </w:r>
    </w:p>
    <w:p w14:paraId="0CA62B73" w14:textId="77777777" w:rsidR="00BA44C8" w:rsidRDefault="00BA44C8" w:rsidP="00BA44C8">
      <w:pPr>
        <w:pStyle w:val="p1"/>
      </w:pPr>
      <w:r>
        <w:t>altrove. Il tour de force della fotografia è di canalizzarla, di immobilizzarla un istante. La materia vuole durare, la luce</w:t>
      </w:r>
    </w:p>
    <w:p w14:paraId="5DDD808A" w14:textId="77777777" w:rsidR="00BA44C8" w:rsidRDefault="00BA44C8" w:rsidP="00BA44C8">
      <w:pPr>
        <w:pStyle w:val="p1"/>
      </w:pPr>
      <w:r>
        <w:t>vuole salvarsi. I loro incontro è il primo soggetto di ogni fotografia. L’equilibrio da trovare è ogni volta tra una materia</w:t>
      </w:r>
    </w:p>
    <w:p w14:paraId="15991CF4" w14:textId="77777777" w:rsidR="00BA44C8" w:rsidRDefault="00BA44C8" w:rsidP="00BA44C8">
      <w:pPr>
        <w:pStyle w:val="p1"/>
      </w:pPr>
      <w:r>
        <w:t>opaca e densa, che la luce tende a dissolvere per diluizione, e una luce di passaggio che schizza, zampilla e sorge alla vista</w:t>
      </w:r>
    </w:p>
    <w:p w14:paraId="2DF888EB" w14:textId="77777777" w:rsidR="00BA44C8" w:rsidRDefault="00BA44C8" w:rsidP="00BA44C8">
      <w:pPr>
        <w:pStyle w:val="p1"/>
      </w:pPr>
      <w:r>
        <w:t>quando si congiunge alla materia.</w:t>
      </w:r>
    </w:p>
    <w:p w14:paraId="32A975C4" w14:textId="77777777" w:rsidR="00BA44C8" w:rsidRDefault="00BA44C8" w:rsidP="00BA44C8">
      <w:pPr>
        <w:pStyle w:val="p1"/>
      </w:pPr>
      <w:r>
        <w:t>Una lotta nascosta, “swing” sempre rimbalzante, nutre la qualità fotografica.</w:t>
      </w:r>
    </w:p>
    <w:p w14:paraId="2A17A43D" w14:textId="77777777" w:rsidR="00BA44C8" w:rsidRDefault="00BA44C8" w:rsidP="00BA44C8">
      <w:pPr>
        <w:pStyle w:val="p1"/>
      </w:pPr>
      <w:r>
        <w:t xml:space="preserve">Altre tensioni, tra l’ombra e la luce, tra i pieni, i vuoti e le dissolvenze, la fanno anche. Ma quella fra la materia e la luce </w:t>
      </w:r>
      <w:proofErr w:type="spellStart"/>
      <w:r>
        <w:t>costituiscela</w:t>
      </w:r>
      <w:proofErr w:type="spellEnd"/>
      <w:r>
        <w:t xml:space="preserve"> natura della fotografia.</w:t>
      </w:r>
    </w:p>
    <w:p w14:paraId="68048F4D" w14:textId="77777777" w:rsidR="00BA44C8" w:rsidRDefault="00BA44C8" w:rsidP="00BA44C8">
      <w:pPr>
        <w:pStyle w:val="p1"/>
      </w:pPr>
    </w:p>
    <w:p w14:paraId="11FA6055" w14:textId="77777777" w:rsidR="00BA44C8" w:rsidRDefault="00BA44C8" w:rsidP="00BA44C8">
      <w:pPr>
        <w:pStyle w:val="p1"/>
      </w:pPr>
      <w:r>
        <w:t>Parigi 25 V 2002</w:t>
      </w:r>
    </w:p>
    <w:p w14:paraId="4D4E4ACF" w14:textId="77777777" w:rsidR="006C512D" w:rsidRDefault="006C512D"/>
    <w:sectPr w:rsidR="006C512D" w:rsidSect="001729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8"/>
    <w:rsid w:val="0017299B"/>
    <w:rsid w:val="001D0DAF"/>
    <w:rsid w:val="006C512D"/>
    <w:rsid w:val="00BA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401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BA44C8"/>
    <w:rPr>
      <w:rFonts w:ascii="Helvetica" w:hAnsi="Helvetica" w:cs="Times New Roman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5028</Characters>
  <Application>Microsoft Macintosh Word</Application>
  <DocSecurity>0</DocSecurity>
  <Lines>41</Lines>
  <Paragraphs>11</Paragraphs>
  <ScaleCrop>false</ScaleCrop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2021-12-14T18:33:00Z</dcterms:created>
  <dcterms:modified xsi:type="dcterms:W3CDTF">2021-12-14T18:33:00Z</dcterms:modified>
</cp:coreProperties>
</file>