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5877" w14:textId="77777777" w:rsidR="00A33AD4" w:rsidRDefault="00A33AD4" w:rsidP="00A33AD4">
      <w:r>
        <w:t xml:space="preserve">Attraversare e scrivere vie di mezzo nelle quali il segno si sgrana o si dissolve, </w:t>
      </w:r>
      <w:proofErr w:type="gramStart"/>
      <w:r>
        <w:t>si  sfalda</w:t>
      </w:r>
      <w:proofErr w:type="gramEnd"/>
      <w:r>
        <w:t xml:space="preserve"> o si rivela, per cogliere della materia l’impalpabile presenza del suo rappresentarsi come forma visibile allo sguardo...</w:t>
      </w:r>
    </w:p>
    <w:p w14:paraId="79157AEF" w14:textId="77777777" w:rsidR="00A33AD4" w:rsidRDefault="00A33AD4" w:rsidP="00A33AD4">
      <w:r>
        <w:t xml:space="preserve">E’ il miracolo della camera oscura che offre al vedere il sostanziarsi dell’immagine, </w:t>
      </w:r>
      <w:proofErr w:type="gramStart"/>
      <w:r>
        <w:t>impalpabile  e</w:t>
      </w:r>
      <w:proofErr w:type="gramEnd"/>
      <w:r>
        <w:t xml:space="preserve"> liquida, che appare e si forma, si fissa nella pagina sulla quale si fa memoria.</w:t>
      </w:r>
    </w:p>
    <w:p w14:paraId="481A1B62" w14:textId="77777777" w:rsidR="00A33AD4" w:rsidRDefault="00A33AD4" w:rsidP="00A33AD4">
      <w:r>
        <w:t>Foglio dopo doglio scorre fra le dita un tempo che appare coniugarsi al vissuto di una natura che diviene metafora di una vita che sembra trasformarsi giorno dopo giorno.</w:t>
      </w:r>
    </w:p>
    <w:p w14:paraId="2C99627C" w14:textId="77777777" w:rsidR="00A33AD4" w:rsidRDefault="00A33AD4" w:rsidP="00A33AD4">
      <w:r>
        <w:t>Gli arbusti divengono forme sospese in un fluire di grigi, come disegni nell’aria, evidenziati a volte da stesure di bianco-luce, quasi sagome informi, dalle quali si avverte l’essenza.</w:t>
      </w:r>
    </w:p>
    <w:p w14:paraId="1363E765" w14:textId="77777777" w:rsidR="00A33AD4" w:rsidRDefault="00A33AD4" w:rsidP="00A33AD4">
      <w:r>
        <w:t>Le pagine si richiamano in un racconto che, nella ripetizione e ripetizione, a volte, delle immagini, compone accordi intimi che appartengono a un modo di vivere il vedere in una realtà che ispira sonorità e trasparenze, echi, suoni e parole non dette.</w:t>
      </w:r>
    </w:p>
    <w:p w14:paraId="7AB0D7F1" w14:textId="77777777" w:rsidR="00A33AD4" w:rsidRDefault="00A33AD4" w:rsidP="00A33AD4">
      <w:r>
        <w:t>Frasi di un immaginario minimale anche, di luci e ombre, neri, bianchi, semitoni sospesi tra pause di bianco.</w:t>
      </w:r>
    </w:p>
    <w:p w14:paraId="6D5938FA" w14:textId="77777777" w:rsidR="00A33AD4" w:rsidRDefault="00A33AD4" w:rsidP="00A33AD4">
      <w:r>
        <w:t xml:space="preserve">Altrettanto colore che sussurra di un oltre del quale fa parte e che seduce per l’impalpabile </w:t>
      </w:r>
      <w:proofErr w:type="spellStart"/>
      <w:r>
        <w:t>indefinizione</w:t>
      </w:r>
      <w:proofErr w:type="spellEnd"/>
      <w:r>
        <w:t xml:space="preserve"> di un abbaglio che lo porge allo sguardo.</w:t>
      </w:r>
    </w:p>
    <w:p w14:paraId="12EBB58D" w14:textId="77777777" w:rsidR="00A33AD4" w:rsidRDefault="00A33AD4" w:rsidP="00A33AD4"/>
    <w:p w14:paraId="77A096E5" w14:textId="77777777" w:rsidR="00A33AD4" w:rsidRDefault="00A33AD4" w:rsidP="00A33AD4"/>
    <w:p w14:paraId="66C9C3A1" w14:textId="77777777" w:rsidR="00A33AD4" w:rsidRDefault="00A33AD4" w:rsidP="00A33AD4">
      <w:r>
        <w:t xml:space="preserve">Franco </w:t>
      </w:r>
      <w:proofErr w:type="spellStart"/>
      <w:r>
        <w:t>Spena</w:t>
      </w:r>
      <w:proofErr w:type="spellEnd"/>
      <w:r>
        <w:t xml:space="preserve"> 2017</w:t>
      </w:r>
    </w:p>
    <w:p w14:paraId="6562DBD1" w14:textId="77777777" w:rsidR="00982BFD" w:rsidRDefault="00982BFD">
      <w:bookmarkStart w:id="0" w:name="_GoBack"/>
      <w:bookmarkEnd w:id="0"/>
    </w:p>
    <w:sectPr w:rsidR="00982BFD" w:rsidSect="001729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D4"/>
    <w:rsid w:val="0017299B"/>
    <w:rsid w:val="00982BFD"/>
    <w:rsid w:val="00A3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CCE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Macintosh Word</Application>
  <DocSecurity>0</DocSecurity>
  <Lines>9</Lines>
  <Paragraphs>2</Paragraphs>
  <ScaleCrop>false</ScaleCrop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2021-12-14T18:27:00Z</dcterms:created>
  <dcterms:modified xsi:type="dcterms:W3CDTF">2021-12-14T18:27:00Z</dcterms:modified>
</cp:coreProperties>
</file>